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36F5" w:rsidRPr="00AF41C5" w:rsidRDefault="00417792" w:rsidP="00F5636D">
      <w:pPr>
        <w:jc w:val="center"/>
        <w:rPr>
          <w:rFonts w:ascii="Times New Roman" w:hAnsi="Times New Roman" w:cs="Times New Roman"/>
          <w:b/>
          <w:sz w:val="32"/>
          <w:szCs w:val="32"/>
        </w:rPr>
      </w:pPr>
      <w:r w:rsidRPr="00AF41C5">
        <w:rPr>
          <w:rFonts w:ascii="Times New Roman" w:hAnsi="Times New Roman" w:cs="Times New Roman"/>
          <w:b/>
          <w:sz w:val="32"/>
          <w:szCs w:val="32"/>
        </w:rPr>
        <w:t>Women See Other Gals Dressed in Red as Sexual Threat</w:t>
      </w:r>
    </w:p>
    <w:p w:rsidR="00417792" w:rsidRDefault="00417792" w:rsidP="00F5636D">
      <w:pPr>
        <w:jc w:val="center"/>
        <w:rPr>
          <w:rFonts w:ascii="Times New Roman" w:hAnsi="Times New Roman" w:cs="Times New Roman"/>
          <w:szCs w:val="21"/>
        </w:rPr>
      </w:pPr>
      <w:r w:rsidRPr="00417792">
        <w:rPr>
          <w:rFonts w:ascii="Times New Roman" w:hAnsi="Times New Roman" w:cs="Times New Roman"/>
          <w:szCs w:val="21"/>
        </w:rPr>
        <w:t>By SUSAN DONALDSON JAMES</w:t>
      </w:r>
      <w:r w:rsidRPr="00417792">
        <w:rPr>
          <w:rFonts w:ascii="Times New Roman" w:hAnsi="Times New Roman" w:cs="Times New Roman" w:hint="eastAsia"/>
          <w:szCs w:val="21"/>
        </w:rPr>
        <w:t>,</w:t>
      </w:r>
      <w:r w:rsidRPr="00417792">
        <w:rPr>
          <w:szCs w:val="21"/>
        </w:rPr>
        <w:t xml:space="preserve"> </w:t>
      </w:r>
      <w:r>
        <w:rPr>
          <w:rFonts w:ascii="Times New Roman" w:hAnsi="Times New Roman" w:cs="Times New Roman"/>
          <w:szCs w:val="21"/>
        </w:rPr>
        <w:t>Jul 11, 2014</w:t>
      </w:r>
    </w:p>
    <w:p w:rsidR="00AF41C5" w:rsidRDefault="00AF41C5" w:rsidP="00417792">
      <w:pPr>
        <w:rPr>
          <w:rFonts w:ascii="Times New Roman" w:hAnsi="Times New Roman" w:cs="Times New Roman" w:hint="eastAsia"/>
          <w:szCs w:val="21"/>
        </w:rPr>
      </w:pPr>
    </w:p>
    <w:p w:rsidR="00417792" w:rsidRPr="00417792" w:rsidRDefault="00417792" w:rsidP="00417792">
      <w:pPr>
        <w:rPr>
          <w:rFonts w:ascii="Times New Roman" w:hAnsi="Times New Roman" w:cs="Times New Roman"/>
          <w:szCs w:val="21"/>
        </w:rPr>
      </w:pPr>
      <w:r w:rsidRPr="00417792">
        <w:rPr>
          <w:rFonts w:ascii="Times New Roman" w:hAnsi="Times New Roman" w:cs="Times New Roman"/>
          <w:szCs w:val="21"/>
        </w:rPr>
        <w:t xml:space="preserve">So that lady in red stirs up passion in men -- “dancing with me, cheek to cheek ... the beauty by my side,” as the Chris DeBurgh song goes. </w:t>
      </w:r>
    </w:p>
    <w:p w:rsidR="00417792" w:rsidRPr="00417792" w:rsidRDefault="00417792" w:rsidP="00417792">
      <w:pPr>
        <w:rPr>
          <w:rFonts w:ascii="Times New Roman" w:hAnsi="Times New Roman" w:cs="Times New Roman"/>
          <w:szCs w:val="21"/>
        </w:rPr>
      </w:pPr>
      <w:r w:rsidRPr="00417792">
        <w:rPr>
          <w:rFonts w:ascii="Times New Roman" w:hAnsi="Times New Roman" w:cs="Times New Roman"/>
          <w:szCs w:val="21"/>
        </w:rPr>
        <w:t xml:space="preserve">But how does her dress color affect the women around her? A recent study from the University of Rochester with collaborators say not so positively. </w:t>
      </w:r>
    </w:p>
    <w:p w:rsidR="00417792" w:rsidRPr="00417792" w:rsidRDefault="00417792" w:rsidP="00417792">
      <w:pPr>
        <w:rPr>
          <w:rFonts w:ascii="Times New Roman" w:hAnsi="Times New Roman" w:cs="Times New Roman"/>
          <w:szCs w:val="21"/>
        </w:rPr>
      </w:pPr>
      <w:r w:rsidRPr="00417792">
        <w:rPr>
          <w:rFonts w:ascii="Times New Roman" w:hAnsi="Times New Roman" w:cs="Times New Roman"/>
          <w:szCs w:val="21"/>
        </w:rPr>
        <w:t xml:space="preserve">In fact, it makes them fiercely guard their man. </w:t>
      </w:r>
    </w:p>
    <w:p w:rsidR="00417792" w:rsidRPr="00417792" w:rsidRDefault="00417792" w:rsidP="00417792">
      <w:pPr>
        <w:rPr>
          <w:rFonts w:ascii="Times New Roman" w:hAnsi="Times New Roman" w:cs="Times New Roman"/>
          <w:szCs w:val="21"/>
        </w:rPr>
      </w:pPr>
      <w:r w:rsidRPr="00417792">
        <w:rPr>
          <w:rFonts w:ascii="Times New Roman" w:hAnsi="Times New Roman" w:cs="Times New Roman"/>
          <w:szCs w:val="21"/>
        </w:rPr>
        <w:t xml:space="preserve">A study, published today in the Personality and Social Psychology Bulletin, finds that female onlookers, when shown photos of another woman wearing red, jumped to the conclusion that she would be a sexual threat. </w:t>
      </w:r>
    </w:p>
    <w:p w:rsidR="00417792" w:rsidRPr="00417792" w:rsidRDefault="00417792" w:rsidP="00417792">
      <w:pPr>
        <w:rPr>
          <w:rFonts w:ascii="Times New Roman" w:hAnsi="Times New Roman" w:cs="Times New Roman"/>
          <w:szCs w:val="21"/>
        </w:rPr>
      </w:pPr>
      <w:r w:rsidRPr="00417792">
        <w:rPr>
          <w:rFonts w:ascii="Times New Roman" w:hAnsi="Times New Roman" w:cs="Times New Roman"/>
          <w:szCs w:val="21"/>
        </w:rPr>
        <w:t xml:space="preserve">In the study, researchers did three experiments, showing female subjects photos of other women dressed in red and in white dresses, and then in red versus green shirts. They hypothesized that the color red would be a “sexual receptivity cue and that this perception would be accompanied by rival derogation and intentions to mate-guard," according to the study. </w:t>
      </w:r>
    </w:p>
    <w:p w:rsidR="00417792" w:rsidRPr="00417792" w:rsidRDefault="00417792" w:rsidP="00417792">
      <w:pPr>
        <w:rPr>
          <w:rFonts w:ascii="Times New Roman" w:hAnsi="Times New Roman" w:cs="Times New Roman"/>
          <w:szCs w:val="21"/>
        </w:rPr>
      </w:pPr>
      <w:r w:rsidRPr="00417792">
        <w:rPr>
          <w:rFonts w:ascii="Times New Roman" w:hAnsi="Times New Roman" w:cs="Times New Roman"/>
          <w:szCs w:val="21"/>
        </w:rPr>
        <w:t xml:space="preserve">“We tend to take color for granted,” said the study's lead author Adam Pazda, a graduate student from the University of Rochester. “It’s not just a pretty thing in our environment that adds to the aesthetic experience in the world. Behind the scenes, it can affect us psychologically in the way we perceive others or ourselves.” </w:t>
      </w:r>
    </w:p>
    <w:p w:rsidR="00417792" w:rsidRPr="00417792" w:rsidRDefault="00417792" w:rsidP="00417792">
      <w:pPr>
        <w:rPr>
          <w:rFonts w:ascii="Times New Roman" w:hAnsi="Times New Roman" w:cs="Times New Roman"/>
          <w:szCs w:val="21"/>
        </w:rPr>
      </w:pPr>
      <w:r w:rsidRPr="00417792">
        <w:rPr>
          <w:rFonts w:ascii="Times New Roman" w:hAnsi="Times New Roman" w:cs="Times New Roman" w:hint="eastAsia"/>
          <w:szCs w:val="21"/>
        </w:rPr>
        <w:t>“</w:t>
      </w:r>
      <w:r w:rsidRPr="00417792">
        <w:rPr>
          <w:rFonts w:ascii="Times New Roman" w:hAnsi="Times New Roman" w:cs="Times New Roman"/>
          <w:szCs w:val="21"/>
        </w:rPr>
        <w:t>It helps us make sense of other people’s behavior when women are out in red and they are getting the cold shoulder from other women," he told ABC News. "Maybe they are giving off the perception of a romantic compe</w:t>
      </w:r>
      <w:r>
        <w:rPr>
          <w:rFonts w:ascii="Times New Roman" w:hAnsi="Times New Roman" w:cs="Times New Roman"/>
          <w:szCs w:val="21"/>
        </w:rPr>
        <w:t xml:space="preserve">titor." </w:t>
      </w:r>
    </w:p>
    <w:p w:rsidR="00417792" w:rsidRPr="00417792" w:rsidRDefault="00417792" w:rsidP="00417792">
      <w:pPr>
        <w:rPr>
          <w:rFonts w:ascii="Times New Roman" w:hAnsi="Times New Roman" w:cs="Times New Roman"/>
          <w:szCs w:val="21"/>
        </w:rPr>
      </w:pPr>
      <w:r w:rsidRPr="00417792">
        <w:rPr>
          <w:rFonts w:ascii="Times New Roman" w:hAnsi="Times New Roman" w:cs="Times New Roman"/>
          <w:szCs w:val="21"/>
        </w:rPr>
        <w:t xml:space="preserve">Pazda said the study “essentially replicated” a 2008 study on male subjects that found men perceive the color red on a woman to be a “signal of sexual receptivity.” </w:t>
      </w:r>
    </w:p>
    <w:p w:rsidR="00417792" w:rsidRPr="00417792" w:rsidRDefault="00417792" w:rsidP="00417792">
      <w:pPr>
        <w:rPr>
          <w:rFonts w:ascii="Times New Roman" w:hAnsi="Times New Roman" w:cs="Times New Roman"/>
          <w:szCs w:val="21"/>
        </w:rPr>
      </w:pPr>
      <w:r w:rsidRPr="00417792">
        <w:rPr>
          <w:rFonts w:ascii="Times New Roman" w:hAnsi="Times New Roman" w:cs="Times New Roman"/>
          <w:szCs w:val="21"/>
        </w:rPr>
        <w:t>Researchers did three experiments on several hundred women, using a photo of a woman in a dress that was Photoshopped in white and red, then an image of a woman in a green versus a red shirt. In all pho</w:t>
      </w:r>
      <w:r>
        <w:rPr>
          <w:rFonts w:ascii="Times New Roman" w:hAnsi="Times New Roman" w:cs="Times New Roman"/>
          <w:szCs w:val="21"/>
        </w:rPr>
        <w:t xml:space="preserve">tos, the face was blurred out. </w:t>
      </w:r>
    </w:p>
    <w:p w:rsidR="00417792" w:rsidRPr="00417792" w:rsidRDefault="00417792" w:rsidP="00417792">
      <w:pPr>
        <w:rPr>
          <w:rFonts w:ascii="Times New Roman" w:hAnsi="Times New Roman" w:cs="Times New Roman"/>
          <w:szCs w:val="21"/>
        </w:rPr>
      </w:pPr>
      <w:r w:rsidRPr="00417792">
        <w:rPr>
          <w:rFonts w:ascii="Times New Roman" w:hAnsi="Times New Roman" w:cs="Times New Roman" w:hint="eastAsia"/>
          <w:szCs w:val="21"/>
        </w:rPr>
        <w:t>“</w:t>
      </w:r>
      <w:r w:rsidRPr="00417792">
        <w:rPr>
          <w:rFonts w:ascii="Times New Roman" w:hAnsi="Times New Roman" w:cs="Times New Roman"/>
          <w:szCs w:val="21"/>
        </w:rPr>
        <w:t xml:space="preserve">Everything was identical, except for the color,” Pazda said. </w:t>
      </w:r>
    </w:p>
    <w:p w:rsidR="00417792" w:rsidRPr="00417792" w:rsidRDefault="00417792" w:rsidP="00417792">
      <w:pPr>
        <w:rPr>
          <w:rFonts w:ascii="Times New Roman" w:hAnsi="Times New Roman" w:cs="Times New Roman"/>
          <w:szCs w:val="21"/>
        </w:rPr>
      </w:pPr>
      <w:r w:rsidRPr="00417792">
        <w:rPr>
          <w:rFonts w:ascii="Times New Roman" w:hAnsi="Times New Roman" w:cs="Times New Roman"/>
          <w:szCs w:val="21"/>
        </w:rPr>
        <w:t>In the first, they asked the study participants, “How interested in sex is she?” and “How seductive is she?” More women said the woman in the red dress was “more open to sexual encounters" than the one in white. They responded along a “sliding scale” from "No, not</w:t>
      </w:r>
      <w:r>
        <w:rPr>
          <w:rFonts w:ascii="Times New Roman" w:hAnsi="Times New Roman" w:cs="Times New Roman"/>
          <w:szCs w:val="21"/>
        </w:rPr>
        <w:t xml:space="preserve"> at all" to "Yes, definitely." </w:t>
      </w:r>
    </w:p>
    <w:p w:rsidR="00417792" w:rsidRPr="00417792" w:rsidRDefault="00417792" w:rsidP="00417792">
      <w:pPr>
        <w:rPr>
          <w:rFonts w:ascii="Times New Roman" w:hAnsi="Times New Roman" w:cs="Times New Roman"/>
          <w:szCs w:val="21"/>
        </w:rPr>
      </w:pPr>
      <w:r w:rsidRPr="00417792">
        <w:rPr>
          <w:rFonts w:ascii="Times New Roman" w:hAnsi="Times New Roman" w:cs="Times New Roman"/>
          <w:szCs w:val="21"/>
        </w:rPr>
        <w:t xml:space="preserve">In the second experiment, researchers wanted to see if women would “derogate” or make negative comments about the woman in red. </w:t>
      </w:r>
    </w:p>
    <w:p w:rsidR="00417792" w:rsidRPr="00417792" w:rsidRDefault="00417792" w:rsidP="00417792">
      <w:pPr>
        <w:rPr>
          <w:rFonts w:ascii="Times New Roman" w:hAnsi="Times New Roman" w:cs="Times New Roman"/>
          <w:szCs w:val="21"/>
        </w:rPr>
      </w:pPr>
      <w:r w:rsidRPr="00417792">
        <w:rPr>
          <w:rFonts w:ascii="Times New Roman" w:hAnsi="Times New Roman" w:cs="Times New Roman"/>
          <w:szCs w:val="21"/>
        </w:rPr>
        <w:t xml:space="preserve">Participants again made more derogatory comments toward the woman in the red dress. </w:t>
      </w:r>
    </w:p>
    <w:p w:rsidR="00417792" w:rsidRPr="00417792" w:rsidRDefault="00417792" w:rsidP="00417792">
      <w:pPr>
        <w:rPr>
          <w:rFonts w:ascii="Times New Roman" w:hAnsi="Times New Roman" w:cs="Times New Roman"/>
          <w:szCs w:val="21"/>
        </w:rPr>
      </w:pPr>
      <w:r w:rsidRPr="00417792">
        <w:rPr>
          <w:rFonts w:ascii="Times New Roman" w:hAnsi="Times New Roman" w:cs="Times New Roman"/>
          <w:szCs w:val="21"/>
        </w:rPr>
        <w:t>In the third part of the study, the color was switched from white to green, to rule out perceptions about virginity and purity normally associated with the color white. The woman in the photo was wearing a shirt, not a dress. Researchers also only questioned study participants who were currently invol</w:t>
      </w:r>
      <w:r>
        <w:rPr>
          <w:rFonts w:ascii="Times New Roman" w:hAnsi="Times New Roman" w:cs="Times New Roman"/>
          <w:szCs w:val="21"/>
        </w:rPr>
        <w:t xml:space="preserve">ved in romantic relationships. </w:t>
      </w:r>
    </w:p>
    <w:p w:rsidR="00417792" w:rsidRPr="00417792" w:rsidRDefault="00417792" w:rsidP="00417792">
      <w:pPr>
        <w:rPr>
          <w:rFonts w:ascii="Times New Roman" w:hAnsi="Times New Roman" w:cs="Times New Roman"/>
          <w:szCs w:val="21"/>
        </w:rPr>
      </w:pPr>
      <w:r w:rsidRPr="00417792">
        <w:rPr>
          <w:rFonts w:ascii="Times New Roman" w:hAnsi="Times New Roman" w:cs="Times New Roman" w:hint="eastAsia"/>
          <w:szCs w:val="21"/>
        </w:rPr>
        <w:t>“</w:t>
      </w:r>
      <w:r w:rsidRPr="00417792">
        <w:rPr>
          <w:rFonts w:ascii="Times New Roman" w:hAnsi="Times New Roman" w:cs="Times New Roman"/>
          <w:szCs w:val="21"/>
        </w:rPr>
        <w:t xml:space="preserve">We asked how likely they would be to introduce their boyfriend, and these women were reluctant to leave a man alone with a woman in a red shirt,” he said. </w:t>
      </w:r>
    </w:p>
    <w:p w:rsidR="00417792" w:rsidRPr="00417792" w:rsidRDefault="00417792">
      <w:pPr>
        <w:rPr>
          <w:rFonts w:ascii="Times New Roman" w:hAnsi="Times New Roman" w:cs="Times New Roman"/>
          <w:szCs w:val="21"/>
        </w:rPr>
      </w:pPr>
    </w:p>
    <w:sectPr w:rsidR="00417792" w:rsidRPr="00417792" w:rsidSect="005C36F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55E4E" w:rsidRDefault="00655E4E" w:rsidP="00417792">
      <w:r>
        <w:separator/>
      </w:r>
    </w:p>
  </w:endnote>
  <w:endnote w:type="continuationSeparator" w:id="1">
    <w:p w:rsidR="00655E4E" w:rsidRDefault="00655E4E" w:rsidP="0041779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55E4E" w:rsidRDefault="00655E4E" w:rsidP="00417792">
      <w:r>
        <w:separator/>
      </w:r>
    </w:p>
  </w:footnote>
  <w:footnote w:type="continuationSeparator" w:id="1">
    <w:p w:rsidR="00655E4E" w:rsidRDefault="00655E4E" w:rsidP="0041779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17792"/>
    <w:rsid w:val="00417792"/>
    <w:rsid w:val="004973BD"/>
    <w:rsid w:val="005C36F5"/>
    <w:rsid w:val="00655E4E"/>
    <w:rsid w:val="00AF41C5"/>
    <w:rsid w:val="00D87A5C"/>
    <w:rsid w:val="00F5636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36F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41779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417792"/>
    <w:rPr>
      <w:sz w:val="18"/>
      <w:szCs w:val="18"/>
    </w:rPr>
  </w:style>
  <w:style w:type="paragraph" w:styleId="a4">
    <w:name w:val="footer"/>
    <w:basedOn w:val="a"/>
    <w:link w:val="Char0"/>
    <w:uiPriority w:val="99"/>
    <w:semiHidden/>
    <w:unhideWhenUsed/>
    <w:rsid w:val="00417792"/>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417792"/>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Pages>
  <Words>451</Words>
  <Characters>2577</Characters>
  <Application>Microsoft Office Word</Application>
  <DocSecurity>0</DocSecurity>
  <Lines>21</Lines>
  <Paragraphs>6</Paragraphs>
  <ScaleCrop>false</ScaleCrop>
  <Company>Lenovo</Company>
  <LinksUpToDate>false</LinksUpToDate>
  <CharactersWithSpaces>3022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dc:creator>
  <cp:keywords/>
  <dc:description/>
  <cp:lastModifiedBy>wangwei</cp:lastModifiedBy>
  <cp:revision>5</cp:revision>
  <dcterms:created xsi:type="dcterms:W3CDTF">2014-08-30T14:59:00Z</dcterms:created>
  <dcterms:modified xsi:type="dcterms:W3CDTF">2014-09-03T11:57:00Z</dcterms:modified>
</cp:coreProperties>
</file>